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1DD8A27" w14:paraId="03A61D82" wp14:textId="02850CD0">
      <w:pPr>
        <w:spacing w:after="160" w:line="259" w:lineRule="auto"/>
        <w:jc w:val="center"/>
        <w:rPr>
          <w:rFonts w:ascii="Calibri" w:hAnsi="Calibri" w:eastAsia="Calibri" w:cs="Calibri"/>
          <w:b w:val="1"/>
          <w:bCs w:val="1"/>
          <w:i w:val="0"/>
          <w:iCs w:val="0"/>
          <w:noProof w:val="0"/>
          <w:color w:val="000000" w:themeColor="text1" w:themeTint="FF" w:themeShade="FF"/>
          <w:sz w:val="24"/>
          <w:szCs w:val="24"/>
          <w:lang w:val="en-US"/>
        </w:rPr>
      </w:pPr>
      <w:r w:rsidRPr="31DD8A27" w:rsidR="440DF2D5">
        <w:rPr>
          <w:rFonts w:ascii="Calibri" w:hAnsi="Calibri" w:eastAsia="Calibri" w:cs="Calibri"/>
          <w:b w:val="1"/>
          <w:bCs w:val="1"/>
          <w:i w:val="0"/>
          <w:iCs w:val="0"/>
          <w:noProof w:val="0"/>
          <w:color w:val="000000" w:themeColor="text1" w:themeTint="FF" w:themeShade="FF"/>
          <w:sz w:val="24"/>
          <w:szCs w:val="24"/>
          <w:lang w:val="en-US"/>
        </w:rPr>
        <w:t xml:space="preserve">Let’s Talk About </w:t>
      </w:r>
      <w:r w:rsidRPr="31DD8A27" w:rsidR="41972337">
        <w:rPr>
          <w:rFonts w:ascii="Calibri" w:hAnsi="Calibri" w:eastAsia="Calibri" w:cs="Calibri"/>
          <w:b w:val="1"/>
          <w:bCs w:val="1"/>
          <w:i w:val="0"/>
          <w:iCs w:val="0"/>
          <w:noProof w:val="0"/>
          <w:color w:val="000000" w:themeColor="text1" w:themeTint="FF" w:themeShade="FF"/>
          <w:sz w:val="24"/>
          <w:szCs w:val="24"/>
          <w:lang w:val="en-US"/>
        </w:rPr>
        <w:t>Music</w:t>
      </w:r>
      <w:r w:rsidRPr="31DD8A27" w:rsidR="440DF2D5">
        <w:rPr>
          <w:rFonts w:ascii="Calibri" w:hAnsi="Calibri" w:eastAsia="Calibri" w:cs="Calibri"/>
          <w:b w:val="1"/>
          <w:bCs w:val="1"/>
          <w:i w:val="0"/>
          <w:iCs w:val="0"/>
          <w:noProof w:val="0"/>
          <w:color w:val="000000" w:themeColor="text1" w:themeTint="FF" w:themeShade="FF"/>
          <w:sz w:val="24"/>
          <w:szCs w:val="24"/>
          <w:lang w:val="en-US"/>
        </w:rPr>
        <w:t xml:space="preserve">! </w:t>
      </w:r>
    </w:p>
    <w:p xmlns:wp14="http://schemas.microsoft.com/office/word/2010/wordml" w:rsidP="7934252F" w14:paraId="5E763A2D" wp14:textId="63E841EB">
      <w:pPr>
        <w:spacing w:after="160" w:line="259" w:lineRule="auto"/>
        <w:jc w:val="center"/>
        <w:rPr>
          <w:rFonts w:ascii="Calibri" w:hAnsi="Calibri" w:eastAsia="Calibri" w:cs="Calibri"/>
          <w:b w:val="0"/>
          <w:bCs w:val="0"/>
          <w:i w:val="0"/>
          <w:iCs w:val="0"/>
          <w:noProof w:val="0"/>
          <w:color w:val="000000" w:themeColor="text1" w:themeTint="FF" w:themeShade="FF"/>
          <w:sz w:val="24"/>
          <w:szCs w:val="24"/>
          <w:lang w:val="en-US"/>
        </w:rPr>
      </w:pPr>
      <w:r w:rsidRPr="7934252F" w:rsidR="440DF2D5">
        <w:rPr>
          <w:rFonts w:ascii="Calibri" w:hAnsi="Calibri" w:eastAsia="Calibri" w:cs="Calibri"/>
          <w:b w:val="1"/>
          <w:bCs w:val="1"/>
          <w:i w:val="0"/>
          <w:iCs w:val="0"/>
          <w:noProof w:val="0"/>
          <w:color w:val="000000" w:themeColor="text1" w:themeTint="FF" w:themeShade="FF"/>
          <w:sz w:val="24"/>
          <w:szCs w:val="24"/>
          <w:lang w:val="en-US"/>
        </w:rPr>
        <w:t>Sample Social Media Posts</w:t>
      </w:r>
    </w:p>
    <w:p xmlns:wp14="http://schemas.microsoft.com/office/word/2010/wordml" w:rsidP="31DD8A27" w14:paraId="734D0E51" wp14:textId="43BC7A6F">
      <w:pPr>
        <w:spacing w:after="160" w:line="259" w:lineRule="auto"/>
        <w:jc w:val="center"/>
      </w:pPr>
      <w:r w:rsidR="443B4836">
        <w:drawing>
          <wp:inline xmlns:wp14="http://schemas.microsoft.com/office/word/2010/wordprocessingDrawing" wp14:editId="60CFF720" wp14:anchorId="4564C15C">
            <wp:extent cx="3426327" cy="2284218"/>
            <wp:effectExtent l="0" t="0" r="0" b="0"/>
            <wp:docPr id="1150099844" name="" title=""/>
            <wp:cNvGraphicFramePr>
              <a:graphicFrameLocks noChangeAspect="1"/>
            </wp:cNvGraphicFramePr>
            <a:graphic>
              <a:graphicData uri="http://schemas.openxmlformats.org/drawingml/2006/picture">
                <pic:pic>
                  <pic:nvPicPr>
                    <pic:cNvPr id="0" name=""/>
                    <pic:cNvPicPr/>
                  </pic:nvPicPr>
                  <pic:blipFill>
                    <a:blip r:embed="R3e2b2865c463402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26327" cy="2284218"/>
                    </a:xfrm>
                    <a:prstGeom prst="rect">
                      <a:avLst/>
                    </a:prstGeom>
                  </pic:spPr>
                </pic:pic>
              </a:graphicData>
            </a:graphic>
          </wp:inline>
        </w:drawing>
      </w:r>
    </w:p>
    <w:p xmlns:wp14="http://schemas.microsoft.com/office/word/2010/wordml" w:rsidP="31DD8A27" w14:paraId="09DDE31C" wp14:textId="558AFCFD">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7934252F" w14:paraId="4BD501FA" wp14:textId="0D5CE6E3">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7934252F" w:rsidR="440DF2D5">
        <w:rPr>
          <w:rFonts w:ascii="Calibri" w:hAnsi="Calibri" w:eastAsia="Calibri" w:cs="Calibri"/>
          <w:b w:val="1"/>
          <w:bCs w:val="1"/>
          <w:i w:val="0"/>
          <w:iCs w:val="0"/>
          <w:noProof w:val="0"/>
          <w:color w:val="000000" w:themeColor="text1" w:themeTint="FF" w:themeShade="FF"/>
          <w:sz w:val="24"/>
          <w:szCs w:val="24"/>
          <w:lang w:val="en-US"/>
        </w:rPr>
        <w:t>Facebook</w:t>
      </w:r>
      <w:r w:rsidRPr="7934252F" w:rsidR="440DF2D5">
        <w:rPr>
          <w:rFonts w:ascii="Calibri" w:hAnsi="Calibri" w:eastAsia="Calibri" w:cs="Calibri"/>
          <w:b w:val="0"/>
          <w:bCs w:val="0"/>
          <w:i w:val="0"/>
          <w:iCs w:val="0"/>
          <w:noProof w:val="0"/>
          <w:color w:val="000000" w:themeColor="text1" w:themeTint="FF" w:themeShade="FF"/>
          <w:sz w:val="24"/>
          <w:szCs w:val="24"/>
          <w:lang w:val="en-US"/>
        </w:rPr>
        <w:t xml:space="preserve"> </w:t>
      </w:r>
    </w:p>
    <w:p w:rsidR="7EF832C4" w:rsidP="7934252F" w:rsidRDefault="7EF832C4" w14:paraId="132B8FE2" w14:textId="5196742B">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r w:rsidRPr="7934252F" w:rsidR="7EF832C4">
        <w:rPr>
          <w:rFonts w:ascii="Calibri" w:hAnsi="Calibri" w:eastAsia="Calibri" w:cs="Calibri"/>
          <w:b w:val="0"/>
          <w:bCs w:val="0"/>
          <w:i w:val="0"/>
          <w:iCs w:val="0"/>
          <w:noProof w:val="0"/>
          <w:color w:val="000000" w:themeColor="text1" w:themeTint="FF" w:themeShade="FF"/>
          <w:sz w:val="24"/>
          <w:szCs w:val="24"/>
          <w:lang w:val="en-US"/>
        </w:rPr>
        <w:t>Did you know that music</w:t>
      </w:r>
      <w:r w:rsidRPr="7934252F" w:rsidR="37368192">
        <w:rPr>
          <w:rFonts w:ascii="Calibri" w:hAnsi="Calibri" w:eastAsia="Calibri" w:cs="Calibri"/>
          <w:b w:val="0"/>
          <w:bCs w:val="0"/>
          <w:i w:val="0"/>
          <w:iCs w:val="0"/>
          <w:noProof w:val="0"/>
          <w:color w:val="000000" w:themeColor="text1" w:themeTint="FF" w:themeShade="FF"/>
          <w:sz w:val="24"/>
          <w:szCs w:val="24"/>
          <w:lang w:val="en-US"/>
        </w:rPr>
        <w:t xml:space="preserve"> </w:t>
      </w:r>
      <w:r w:rsidRPr="7934252F" w:rsidR="22D1EED1">
        <w:rPr>
          <w:rFonts w:ascii="Calibri" w:hAnsi="Calibri" w:eastAsia="Calibri" w:cs="Calibri"/>
          <w:b w:val="0"/>
          <w:bCs w:val="0"/>
          <w:i w:val="0"/>
          <w:iCs w:val="0"/>
          <w:noProof w:val="0"/>
          <w:color w:val="000000" w:themeColor="text1" w:themeTint="FF" w:themeShade="FF"/>
          <w:sz w:val="24"/>
          <w:szCs w:val="24"/>
          <w:lang w:val="en-US"/>
        </w:rPr>
        <w:t xml:space="preserve">and singing can help boost your baby’s language development and help prepare him for success in school? </w:t>
      </w:r>
      <w:r w:rsidRPr="7934252F" w:rsidR="755E0EE8">
        <w:rPr>
          <w:rFonts w:ascii="Calibri" w:hAnsi="Calibri" w:eastAsia="Calibri" w:cs="Calibri"/>
          <w:b w:val="0"/>
          <w:bCs w:val="0"/>
          <w:i w:val="0"/>
          <w:iCs w:val="0"/>
          <w:noProof w:val="0"/>
          <w:color w:val="000000" w:themeColor="text1" w:themeTint="FF" w:themeShade="FF"/>
          <w:sz w:val="24"/>
          <w:szCs w:val="24"/>
          <w:lang w:val="en-US"/>
        </w:rPr>
        <w:t>When you sing songs together, your baby learns new words</w:t>
      </w:r>
      <w:r w:rsidRPr="7934252F" w:rsidR="070C6C0D">
        <w:rPr>
          <w:rFonts w:ascii="Calibri" w:hAnsi="Calibri" w:eastAsia="Calibri" w:cs="Calibri"/>
          <w:b w:val="0"/>
          <w:bCs w:val="0"/>
          <w:i w:val="0"/>
          <w:iCs w:val="0"/>
          <w:noProof w:val="0"/>
          <w:color w:val="000000" w:themeColor="text1" w:themeTint="FF" w:themeShade="FF"/>
          <w:sz w:val="24"/>
          <w:szCs w:val="24"/>
          <w:lang w:val="en-US"/>
        </w:rPr>
        <w:t>, sound patterns, and more</w:t>
      </w:r>
      <w:r w:rsidRPr="7934252F" w:rsidR="755E0EE8">
        <w:rPr>
          <w:rFonts w:ascii="Calibri" w:hAnsi="Calibri" w:eastAsia="Calibri" w:cs="Calibri"/>
          <w:b w:val="0"/>
          <w:bCs w:val="0"/>
          <w:i w:val="0"/>
          <w:iCs w:val="0"/>
          <w:noProof w:val="0"/>
          <w:color w:val="000000" w:themeColor="text1" w:themeTint="FF" w:themeShade="FF"/>
          <w:sz w:val="24"/>
          <w:szCs w:val="24"/>
          <w:lang w:val="en-US"/>
        </w:rPr>
        <w:t xml:space="preserve">! Learn more ways to build your baby’s brain with music here: </w:t>
      </w:r>
      <w:hyperlink r:id="R01475d47e4374ae9">
        <w:r w:rsidRPr="7934252F" w:rsidR="755E0EE8">
          <w:rPr>
            <w:rStyle w:val="Hyperlink"/>
            <w:rFonts w:ascii="Calibri" w:hAnsi="Calibri" w:eastAsia="Calibri" w:cs="Calibri"/>
            <w:b w:val="0"/>
            <w:bCs w:val="0"/>
            <w:i w:val="0"/>
            <w:iCs w:val="0"/>
            <w:noProof w:val="0"/>
            <w:sz w:val="24"/>
            <w:szCs w:val="24"/>
            <w:lang w:val="en-US"/>
          </w:rPr>
          <w:t>https://bit.ly/3oJSSYg</w:t>
        </w:r>
      </w:hyperlink>
    </w:p>
    <w:p w:rsidR="7934252F" w:rsidP="7934252F" w:rsidRDefault="7934252F" w14:paraId="0154EA3C" w14:textId="6C8626B4">
      <w:pPr>
        <w:pStyle w:val="Normal"/>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w:rsidR="28BDC9ED" w:rsidP="7934252F" w:rsidRDefault="28BDC9ED" w14:paraId="0FE7E992" w14:textId="1548AA44">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r w:rsidRPr="7934252F" w:rsidR="28BDC9ED">
        <w:rPr>
          <w:rFonts w:ascii="Calibri" w:hAnsi="Calibri" w:eastAsia="Calibri" w:cs="Calibri"/>
          <w:b w:val="0"/>
          <w:bCs w:val="0"/>
          <w:i w:val="0"/>
          <w:iCs w:val="0"/>
          <w:noProof w:val="0"/>
          <w:color w:val="000000" w:themeColor="text1" w:themeTint="FF" w:themeShade="FF"/>
          <w:sz w:val="24"/>
          <w:szCs w:val="24"/>
          <w:lang w:val="en-US"/>
        </w:rPr>
        <w:t xml:space="preserve">With your little one, make your own musical instrument! </w:t>
      </w:r>
      <w:r w:rsidRPr="7934252F" w:rsidR="75E4DD9D">
        <w:rPr>
          <w:rFonts w:ascii="Calibri" w:hAnsi="Calibri" w:eastAsia="Calibri" w:cs="Calibri"/>
          <w:b w:val="0"/>
          <w:bCs w:val="0"/>
          <w:i w:val="0"/>
          <w:iCs w:val="0"/>
          <w:noProof w:val="0"/>
          <w:color w:val="000000" w:themeColor="text1" w:themeTint="FF" w:themeShade="FF"/>
          <w:sz w:val="24"/>
          <w:szCs w:val="24"/>
          <w:lang w:val="en-US"/>
        </w:rPr>
        <w:t xml:space="preserve">Use tape to shut one end of a paper towel tube. Fill it with a pinch of rice or beans and tape the other end. Decorate it with pictures or stickers, and then shake, twirl, and dance! Find more fun musical activities to do at home here: </w:t>
      </w:r>
      <w:hyperlink r:id="R001e992b426b42f8">
        <w:r w:rsidRPr="7934252F" w:rsidR="40D2BD75">
          <w:rPr>
            <w:rStyle w:val="Hyperlink"/>
            <w:rFonts w:ascii="Calibri" w:hAnsi="Calibri" w:eastAsia="Calibri" w:cs="Calibri"/>
            <w:b w:val="0"/>
            <w:bCs w:val="0"/>
            <w:i w:val="0"/>
            <w:iCs w:val="0"/>
            <w:noProof w:val="0"/>
            <w:sz w:val="24"/>
            <w:szCs w:val="24"/>
            <w:lang w:val="en-US"/>
          </w:rPr>
          <w:t>https://bit.ly/379HgrF</w:t>
        </w:r>
      </w:hyperlink>
    </w:p>
    <w:p w:rsidR="7934252F" w:rsidP="7934252F" w:rsidRDefault="7934252F" w14:paraId="294C670F" w14:textId="626853F6">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p>
    <w:p w:rsidR="5123593A" w:rsidP="7934252F" w:rsidRDefault="5123593A" w14:paraId="07443484" w14:textId="0AA8E71A">
      <w:pPr>
        <w:pStyle w:val="Normal"/>
        <w:bidi w:val="0"/>
        <w:spacing w:before="0" w:beforeAutospacing="off" w:after="160" w:afterAutospacing="off" w:line="259" w:lineRule="auto"/>
        <w:ind w:left="0" w:right="0"/>
        <w:jc w:val="left"/>
      </w:pPr>
      <w:r w:rsidRPr="7934252F" w:rsidR="5123593A">
        <w:rPr>
          <w:rFonts w:ascii="Calibri" w:hAnsi="Calibri" w:eastAsia="Calibri" w:cs="Calibri"/>
          <w:b w:val="0"/>
          <w:bCs w:val="0"/>
          <w:i w:val="0"/>
          <w:iCs w:val="0"/>
          <w:noProof w:val="0"/>
          <w:color w:val="000000" w:themeColor="text1" w:themeTint="FF" w:themeShade="FF"/>
          <w:sz w:val="24"/>
          <w:szCs w:val="24"/>
          <w:lang w:val="en-US"/>
        </w:rPr>
        <w:t xml:space="preserve">Get your wiggles out and have a family dance party! </w:t>
      </w:r>
      <w:r w:rsidRPr="7934252F" w:rsidR="5123593A">
        <w:rPr>
          <w:rFonts w:ascii="Calibri" w:hAnsi="Calibri" w:eastAsia="Calibri" w:cs="Calibri"/>
          <w:b w:val="0"/>
          <w:bCs w:val="0"/>
          <w:i w:val="0"/>
          <w:iCs w:val="0"/>
          <w:noProof w:val="0"/>
          <w:color w:val="000000" w:themeColor="text1" w:themeTint="FF" w:themeShade="FF"/>
          <w:sz w:val="24"/>
          <w:szCs w:val="24"/>
          <w:lang w:val="en-US"/>
        </w:rPr>
        <w:t xml:space="preserve">Turn on your favorite songs and have fun singing and dancing together. </w:t>
      </w:r>
      <w:r w:rsidRPr="7934252F" w:rsidR="5123593A">
        <w:rPr>
          <w:rFonts w:ascii="Calibri" w:hAnsi="Calibri" w:eastAsia="Calibri" w:cs="Calibri"/>
          <w:b w:val="0"/>
          <w:bCs w:val="0"/>
          <w:i w:val="0"/>
          <w:iCs w:val="0"/>
          <w:noProof w:val="0"/>
          <w:color w:val="000000" w:themeColor="text1" w:themeTint="FF" w:themeShade="FF"/>
          <w:sz w:val="24"/>
          <w:szCs w:val="24"/>
          <w:lang w:val="en-US"/>
        </w:rPr>
        <w:t>Stop the music every once in a while to play “Freeze Dance!”</w:t>
      </w:r>
    </w:p>
    <w:p w:rsidR="7934252F" w:rsidP="7934252F" w:rsidRDefault="7934252F" w14:paraId="34D040DB" w14:textId="61155B63">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7934252F" w14:paraId="295BFBEF" wp14:textId="5F15C55D">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7934252F" w:rsidR="440DF2D5">
        <w:rPr>
          <w:rFonts w:ascii="Calibri" w:hAnsi="Calibri" w:eastAsia="Calibri" w:cs="Calibri"/>
          <w:b w:val="1"/>
          <w:bCs w:val="1"/>
          <w:i w:val="0"/>
          <w:iCs w:val="0"/>
          <w:noProof w:val="0"/>
          <w:color w:val="000000" w:themeColor="text1" w:themeTint="FF" w:themeShade="FF"/>
          <w:sz w:val="24"/>
          <w:szCs w:val="24"/>
          <w:lang w:val="en-US"/>
        </w:rPr>
        <w:t>Twitter</w:t>
      </w:r>
      <w:r w:rsidRPr="7934252F" w:rsidR="01F8F508">
        <w:rPr>
          <w:rFonts w:ascii="Calibri" w:hAnsi="Calibri" w:eastAsia="Calibri" w:cs="Calibri"/>
          <w:b w:val="1"/>
          <w:bCs w:val="1"/>
          <w:i w:val="0"/>
          <w:iCs w:val="0"/>
          <w:noProof w:val="0"/>
          <w:color w:val="000000" w:themeColor="text1" w:themeTint="FF" w:themeShade="FF"/>
          <w:sz w:val="24"/>
          <w:szCs w:val="24"/>
          <w:lang w:val="en-US"/>
        </w:rPr>
        <w:t xml:space="preserve"> </w:t>
      </w:r>
    </w:p>
    <w:p xmlns:wp14="http://schemas.microsoft.com/office/word/2010/wordml" w:rsidP="7934252F" w14:paraId="012A2AC0" wp14:textId="2D4644BA">
      <w:pPr>
        <w:pStyle w:val="Normal"/>
        <w:spacing w:after="160" w:line="259" w:lineRule="auto"/>
        <w:jc w:val="left"/>
        <w:rPr>
          <w:b w:val="1"/>
          <w:bCs w:val="1"/>
          <w:noProof w:val="0"/>
          <w:lang w:val="en-US"/>
        </w:rPr>
      </w:pPr>
      <w:r w:rsidRPr="7934252F" w:rsidR="125DB74D">
        <w:rPr>
          <w:rFonts w:ascii="Calibri" w:hAnsi="Calibri" w:eastAsia="Calibri" w:cs="Calibri"/>
          <w:b w:val="0"/>
          <w:bCs w:val="0"/>
          <w:i w:val="0"/>
          <w:iCs w:val="0"/>
          <w:noProof w:val="0"/>
          <w:color w:val="000000" w:themeColor="text1" w:themeTint="FF" w:themeShade="FF"/>
          <w:sz w:val="24"/>
          <w:szCs w:val="24"/>
          <w:lang w:val="en-US"/>
        </w:rPr>
        <w:t xml:space="preserve">As you tuck your little one into bed, sing a lullaby to help her fall asleep. </w:t>
      </w:r>
      <w:r w:rsidRPr="7934252F" w:rsidR="23FBC9A5">
        <w:rPr>
          <w:rFonts w:ascii="Calibri" w:hAnsi="Calibri" w:eastAsia="Calibri" w:cs="Calibri"/>
          <w:b w:val="0"/>
          <w:bCs w:val="0"/>
          <w:i w:val="0"/>
          <w:iCs w:val="0"/>
          <w:noProof w:val="0"/>
          <w:color w:val="000000" w:themeColor="text1" w:themeTint="FF" w:themeShade="FF"/>
          <w:sz w:val="24"/>
          <w:szCs w:val="24"/>
          <w:lang w:val="en-US"/>
        </w:rPr>
        <w:t>Come up</w:t>
      </w:r>
      <w:r w:rsidRPr="7934252F" w:rsidR="26B92FA0">
        <w:rPr>
          <w:rFonts w:ascii="Calibri" w:hAnsi="Calibri" w:eastAsia="Calibri" w:cs="Calibri"/>
          <w:b w:val="0"/>
          <w:bCs w:val="0"/>
          <w:i w:val="0"/>
          <w:iCs w:val="0"/>
          <w:noProof w:val="0"/>
          <w:color w:val="000000" w:themeColor="text1" w:themeTint="FF" w:themeShade="FF"/>
          <w:sz w:val="24"/>
          <w:szCs w:val="24"/>
          <w:lang w:val="en-US"/>
        </w:rPr>
        <w:t xml:space="preserve"> with </w:t>
      </w:r>
      <w:r w:rsidRPr="7934252F" w:rsidR="23FBC9A5">
        <w:rPr>
          <w:rFonts w:ascii="Calibri" w:hAnsi="Calibri" w:eastAsia="Calibri" w:cs="Calibri"/>
          <w:b w:val="0"/>
          <w:bCs w:val="0"/>
          <w:i w:val="0"/>
          <w:iCs w:val="0"/>
          <w:noProof w:val="0"/>
          <w:color w:val="000000" w:themeColor="text1" w:themeTint="FF" w:themeShade="FF"/>
          <w:sz w:val="24"/>
          <w:szCs w:val="24"/>
          <w:lang w:val="en-US"/>
        </w:rPr>
        <w:t xml:space="preserve">your own lullaby to start an extra special </w:t>
      </w:r>
      <w:r w:rsidRPr="7934252F" w:rsidR="23FBC9A5">
        <w:rPr>
          <w:rFonts w:ascii="Calibri" w:hAnsi="Calibri" w:eastAsia="Calibri" w:cs="Calibri"/>
          <w:b w:val="0"/>
          <w:bCs w:val="0"/>
          <w:i w:val="0"/>
          <w:iCs w:val="0"/>
          <w:noProof w:val="0"/>
          <w:color w:val="000000" w:themeColor="text1" w:themeTint="FF" w:themeShade="FF"/>
          <w:sz w:val="24"/>
          <w:szCs w:val="24"/>
          <w:lang w:val="en-US"/>
        </w:rPr>
        <w:t xml:space="preserve">nighttime routine! Learn how to create your own lullaby here: </w:t>
      </w:r>
      <w:hyperlink r:id="Rcce512242f284a19">
        <w:r w:rsidRPr="7934252F" w:rsidR="77F83C63">
          <w:rPr>
            <w:rStyle w:val="Hyperlink"/>
            <w:rFonts w:ascii="Calibri" w:hAnsi="Calibri" w:eastAsia="Calibri" w:cs="Calibri"/>
            <w:b w:val="0"/>
            <w:bCs w:val="0"/>
            <w:i w:val="0"/>
            <w:iCs w:val="0"/>
            <w:noProof w:val="0"/>
            <w:sz w:val="24"/>
            <w:szCs w:val="24"/>
            <w:lang w:val="en-US"/>
          </w:rPr>
          <w:t>https://bit.ly/36J6A6e</w:t>
        </w:r>
      </w:hyperlink>
    </w:p>
    <w:p w:rsidR="7934252F" w:rsidP="7934252F" w:rsidRDefault="7934252F" w14:paraId="6064BD76" w14:textId="7EC72B12">
      <w:pPr>
        <w:pStyle w:val="Normal"/>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w:rsidR="77F83C63" w:rsidP="7934252F" w:rsidRDefault="77F83C63" w14:paraId="0856BABB" w14:textId="4D709DF5">
      <w:pPr>
        <w:pStyle w:val="Normal"/>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7934252F" w:rsidR="77F83C63">
        <w:rPr>
          <w:rFonts w:ascii="Calibri" w:hAnsi="Calibri" w:eastAsia="Calibri" w:cs="Calibri"/>
          <w:b w:val="0"/>
          <w:bCs w:val="0"/>
          <w:i w:val="0"/>
          <w:iCs w:val="0"/>
          <w:noProof w:val="0"/>
          <w:color w:val="000000" w:themeColor="text1" w:themeTint="FF" w:themeShade="FF"/>
          <w:sz w:val="24"/>
          <w:szCs w:val="24"/>
          <w:lang w:val="en-US"/>
        </w:rPr>
        <w:t xml:space="preserve">Sing, clap, and dance along to the music with these fun playlists! Turn everyday moments, like </w:t>
      </w:r>
      <w:r w:rsidRPr="7934252F" w:rsidR="68061154">
        <w:rPr>
          <w:rFonts w:ascii="Calibri" w:hAnsi="Calibri" w:eastAsia="Calibri" w:cs="Calibri"/>
          <w:b w:val="0"/>
          <w:bCs w:val="0"/>
          <w:i w:val="0"/>
          <w:iCs w:val="0"/>
          <w:noProof w:val="0"/>
          <w:color w:val="000000" w:themeColor="text1" w:themeTint="FF" w:themeShade="FF"/>
          <w:sz w:val="24"/>
          <w:szCs w:val="24"/>
          <w:lang w:val="en-US"/>
        </w:rPr>
        <w:t>bath time or diaper time, into a fun musical activity. Listen here:</w:t>
      </w:r>
      <w:r w:rsidRPr="7934252F" w:rsidR="77F83C63">
        <w:rPr>
          <w:rFonts w:ascii="Calibri" w:hAnsi="Calibri" w:eastAsia="Calibri" w:cs="Calibri"/>
          <w:b w:val="0"/>
          <w:bCs w:val="0"/>
          <w:i w:val="0"/>
          <w:iCs w:val="0"/>
          <w:noProof w:val="0"/>
          <w:color w:val="000000" w:themeColor="text1" w:themeTint="FF" w:themeShade="FF"/>
          <w:sz w:val="24"/>
          <w:szCs w:val="24"/>
          <w:lang w:val="en-US"/>
        </w:rPr>
        <w:t xml:space="preserve"> </w:t>
      </w:r>
      <w:hyperlink r:id="R11e128d71b684469">
        <w:r w:rsidRPr="7934252F" w:rsidR="77F83C63">
          <w:rPr>
            <w:rStyle w:val="Hyperlink"/>
            <w:rFonts w:ascii="Calibri" w:hAnsi="Calibri" w:eastAsia="Calibri" w:cs="Calibri"/>
            <w:b w:val="0"/>
            <w:bCs w:val="0"/>
            <w:i w:val="0"/>
            <w:iCs w:val="0"/>
            <w:noProof w:val="0"/>
            <w:sz w:val="24"/>
            <w:szCs w:val="24"/>
            <w:lang w:val="en-US"/>
          </w:rPr>
          <w:t>https://bit.ly/2JOuXZ8</w:t>
        </w:r>
      </w:hyperlink>
    </w:p>
    <w:p w:rsidR="7934252F" w:rsidP="7934252F" w:rsidRDefault="7934252F" w14:paraId="19F48FDD" w14:textId="37CEB9FD">
      <w:pPr>
        <w:pStyle w:val="Normal"/>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w:rsidR="124663C5" w:rsidP="7934252F" w:rsidRDefault="124663C5" w14:paraId="53A524B6" w14:textId="78C0D815">
      <w:pPr>
        <w:pStyle w:val="Normal"/>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7934252F" w:rsidR="124663C5">
        <w:rPr>
          <w:rFonts w:ascii="Calibri" w:hAnsi="Calibri" w:eastAsia="Calibri" w:cs="Calibri"/>
          <w:b w:val="0"/>
          <w:bCs w:val="0"/>
          <w:i w:val="0"/>
          <w:iCs w:val="0"/>
          <w:noProof w:val="0"/>
          <w:color w:val="000000" w:themeColor="text1" w:themeTint="FF" w:themeShade="FF"/>
          <w:sz w:val="24"/>
          <w:szCs w:val="24"/>
          <w:lang w:val="en-US"/>
        </w:rPr>
        <w:t xml:space="preserve">Singing is a wonderful way to bond with your baby, and it also helps him learn new words! </w:t>
      </w:r>
      <w:r w:rsidRPr="7934252F" w:rsidR="6316A7DE">
        <w:rPr>
          <w:rFonts w:ascii="Calibri" w:hAnsi="Calibri" w:eastAsia="Calibri" w:cs="Calibri"/>
          <w:b w:val="0"/>
          <w:bCs w:val="0"/>
          <w:i w:val="0"/>
          <w:iCs w:val="0"/>
          <w:noProof w:val="0"/>
          <w:color w:val="000000" w:themeColor="text1" w:themeTint="FF" w:themeShade="FF"/>
          <w:sz w:val="24"/>
          <w:szCs w:val="24"/>
          <w:lang w:val="en-US"/>
        </w:rPr>
        <w:t xml:space="preserve">Sing favorite family songs </w:t>
      </w:r>
      <w:r w:rsidRPr="7934252F" w:rsidR="193F29C8">
        <w:rPr>
          <w:rFonts w:ascii="Calibri" w:hAnsi="Calibri" w:eastAsia="Calibri" w:cs="Calibri"/>
          <w:b w:val="0"/>
          <w:bCs w:val="0"/>
          <w:i w:val="0"/>
          <w:iCs w:val="0"/>
          <w:noProof w:val="0"/>
          <w:color w:val="000000" w:themeColor="text1" w:themeTint="FF" w:themeShade="FF"/>
          <w:sz w:val="24"/>
          <w:szCs w:val="24"/>
          <w:lang w:val="en-US"/>
        </w:rPr>
        <w:t>together</w:t>
      </w:r>
      <w:r w:rsidRPr="7934252F" w:rsidR="6316A7DE">
        <w:rPr>
          <w:rFonts w:ascii="Calibri" w:hAnsi="Calibri" w:eastAsia="Calibri" w:cs="Calibri"/>
          <w:b w:val="0"/>
          <w:bCs w:val="0"/>
          <w:i w:val="0"/>
          <w:iCs w:val="0"/>
          <w:noProof w:val="0"/>
          <w:color w:val="000000" w:themeColor="text1" w:themeTint="FF" w:themeShade="FF"/>
          <w:sz w:val="24"/>
          <w:szCs w:val="24"/>
          <w:lang w:val="en-US"/>
        </w:rPr>
        <w:t xml:space="preserve"> </w:t>
      </w:r>
      <w:r w:rsidRPr="7934252F" w:rsidR="3956A157">
        <w:rPr>
          <w:rFonts w:ascii="Calibri" w:hAnsi="Calibri" w:eastAsia="Calibri" w:cs="Calibri"/>
          <w:b w:val="0"/>
          <w:bCs w:val="0"/>
          <w:i w:val="0"/>
          <w:iCs w:val="0"/>
          <w:noProof w:val="0"/>
          <w:color w:val="000000" w:themeColor="text1" w:themeTint="FF" w:themeShade="FF"/>
          <w:sz w:val="24"/>
          <w:szCs w:val="24"/>
          <w:lang w:val="en-US"/>
        </w:rPr>
        <w:t xml:space="preserve">while </w:t>
      </w:r>
      <w:r w:rsidRPr="7934252F" w:rsidR="45D3EBE2">
        <w:rPr>
          <w:rFonts w:ascii="Calibri" w:hAnsi="Calibri" w:eastAsia="Calibri" w:cs="Calibri"/>
          <w:b w:val="0"/>
          <w:bCs w:val="0"/>
          <w:i w:val="0"/>
          <w:iCs w:val="0"/>
          <w:noProof w:val="0"/>
          <w:color w:val="000000" w:themeColor="text1" w:themeTint="FF" w:themeShade="FF"/>
          <w:sz w:val="24"/>
          <w:szCs w:val="24"/>
          <w:lang w:val="en-US"/>
        </w:rPr>
        <w:t>sway</w:t>
      </w:r>
      <w:r w:rsidRPr="7934252F" w:rsidR="3956A157">
        <w:rPr>
          <w:rFonts w:ascii="Calibri" w:hAnsi="Calibri" w:eastAsia="Calibri" w:cs="Calibri"/>
          <w:b w:val="0"/>
          <w:bCs w:val="0"/>
          <w:i w:val="0"/>
          <w:iCs w:val="0"/>
          <w:noProof w:val="0"/>
          <w:color w:val="000000" w:themeColor="text1" w:themeTint="FF" w:themeShade="FF"/>
          <w:sz w:val="24"/>
          <w:szCs w:val="24"/>
          <w:lang w:val="en-US"/>
        </w:rPr>
        <w:t xml:space="preserve">ing, bouncing, and clapping with your little one. </w:t>
      </w:r>
      <w:r w:rsidRPr="7934252F" w:rsidR="5DC6733B">
        <w:rPr>
          <w:rFonts w:ascii="Calibri" w:hAnsi="Calibri" w:eastAsia="Calibri" w:cs="Calibri"/>
          <w:b w:val="0"/>
          <w:bCs w:val="0"/>
          <w:i w:val="0"/>
          <w:iCs w:val="0"/>
          <w:noProof w:val="0"/>
          <w:color w:val="000000" w:themeColor="text1" w:themeTint="FF" w:themeShade="FF"/>
          <w:sz w:val="24"/>
          <w:szCs w:val="24"/>
          <w:lang w:val="en-US"/>
        </w:rPr>
        <w:t xml:space="preserve">#TalkingIsTeaching </w:t>
      </w:r>
    </w:p>
    <w:p w:rsidR="7934252F" w:rsidP="7934252F" w:rsidRDefault="7934252F" w14:paraId="51533972" w14:textId="26E33274">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xmlns:wp14="http://schemas.microsoft.com/office/word/2010/wordml" w:rsidP="5ECC2210" w14:paraId="4F2A5997" wp14:textId="3979AF16">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ECC2210" w:rsidR="440DF2D5">
        <w:rPr>
          <w:rFonts w:ascii="Calibri" w:hAnsi="Calibri" w:eastAsia="Calibri" w:cs="Calibri"/>
          <w:b w:val="1"/>
          <w:bCs w:val="1"/>
          <w:i w:val="0"/>
          <w:iCs w:val="0"/>
          <w:noProof w:val="0"/>
          <w:color w:val="000000" w:themeColor="text1" w:themeTint="FF" w:themeShade="FF"/>
          <w:sz w:val="24"/>
          <w:szCs w:val="24"/>
          <w:lang w:val="en-US"/>
        </w:rPr>
        <w:t>Instagram</w:t>
      </w:r>
      <w:r w:rsidRPr="5ECC2210" w:rsidR="440DF2D5">
        <w:rPr>
          <w:rFonts w:ascii="Calibri" w:hAnsi="Calibri" w:eastAsia="Calibri" w:cs="Calibri"/>
          <w:b w:val="0"/>
          <w:bCs w:val="0"/>
          <w:i w:val="0"/>
          <w:iCs w:val="0"/>
          <w:noProof w:val="0"/>
          <w:color w:val="000000" w:themeColor="text1" w:themeTint="FF" w:themeShade="FF"/>
          <w:sz w:val="24"/>
          <w:szCs w:val="24"/>
          <w:lang w:val="en-US"/>
        </w:rPr>
        <w:t xml:space="preserve"> </w:t>
      </w:r>
    </w:p>
    <w:p xmlns:wp14="http://schemas.microsoft.com/office/word/2010/wordml" w:rsidP="7934252F" w14:paraId="2C078E63" wp14:textId="2B0BC99F">
      <w:pPr>
        <w:pStyle w:val="Normal"/>
        <w:rPr>
          <w:rFonts w:ascii="Calibri" w:hAnsi="Calibri" w:eastAsia="Calibri" w:cs="Calibri"/>
          <w:b w:val="0"/>
          <w:bCs w:val="0"/>
          <w:i w:val="0"/>
          <w:iCs w:val="0"/>
          <w:noProof w:val="0"/>
          <w:color w:val="000000" w:themeColor="text1" w:themeTint="FF" w:themeShade="FF"/>
          <w:sz w:val="24"/>
          <w:szCs w:val="24"/>
          <w:lang w:val="en-US"/>
        </w:rPr>
      </w:pPr>
      <w:r w:rsidRPr="7934252F" w:rsidR="26F24870">
        <w:rPr>
          <w:rFonts w:ascii="Calibri" w:hAnsi="Calibri" w:eastAsia="Calibri" w:cs="Calibri"/>
          <w:b w:val="0"/>
          <w:bCs w:val="0"/>
          <w:i w:val="0"/>
          <w:iCs w:val="0"/>
          <w:noProof w:val="0"/>
          <w:color w:val="000000" w:themeColor="text1" w:themeTint="FF" w:themeShade="FF"/>
          <w:sz w:val="24"/>
          <w:szCs w:val="24"/>
          <w:lang w:val="en-US"/>
        </w:rPr>
        <w:t>With your child, talk about your favorite instruments and songs together! “I like the drums because they make a fun, loud noise. What’s your favorite instrument?” #TalkingIsTeaching</w:t>
      </w:r>
    </w:p>
    <w:p w:rsidR="7934252F" w:rsidP="7934252F" w:rsidRDefault="7934252F" w14:paraId="57654A5F" w14:textId="123FB005">
      <w:pPr>
        <w:pStyle w:val="Normal"/>
        <w:rPr>
          <w:rFonts w:ascii="Calibri" w:hAnsi="Calibri" w:eastAsia="Calibri" w:cs="Calibri"/>
          <w:b w:val="0"/>
          <w:bCs w:val="0"/>
          <w:i w:val="0"/>
          <w:iCs w:val="0"/>
          <w:noProof w:val="0"/>
          <w:color w:val="000000" w:themeColor="text1" w:themeTint="FF" w:themeShade="FF"/>
          <w:sz w:val="24"/>
          <w:szCs w:val="24"/>
          <w:lang w:val="en-US"/>
        </w:rPr>
      </w:pPr>
    </w:p>
    <w:p w:rsidR="18913644" w:rsidP="7934252F" w:rsidRDefault="18913644" w14:paraId="74932CD4" w14:textId="788E2859">
      <w:pPr>
        <w:pStyle w:val="Normal"/>
        <w:rPr>
          <w:rFonts w:ascii="Calibri" w:hAnsi="Calibri" w:eastAsia="Calibri" w:cs="Calibri"/>
          <w:b w:val="0"/>
          <w:bCs w:val="0"/>
          <w:i w:val="0"/>
          <w:iCs w:val="0"/>
          <w:noProof w:val="0"/>
          <w:color w:val="000000" w:themeColor="text1" w:themeTint="FF" w:themeShade="FF"/>
          <w:sz w:val="24"/>
          <w:szCs w:val="24"/>
          <w:lang w:val="en-US"/>
        </w:rPr>
      </w:pPr>
      <w:r w:rsidRPr="7934252F" w:rsidR="18913644">
        <w:rPr>
          <w:rFonts w:ascii="Calibri" w:hAnsi="Calibri" w:eastAsia="Calibri" w:cs="Calibri"/>
          <w:b w:val="0"/>
          <w:bCs w:val="0"/>
          <w:i w:val="0"/>
          <w:iCs w:val="0"/>
          <w:noProof w:val="0"/>
          <w:color w:val="000000" w:themeColor="text1" w:themeTint="FF" w:themeShade="FF"/>
          <w:sz w:val="24"/>
          <w:szCs w:val="24"/>
          <w:lang w:val="en-US"/>
        </w:rPr>
        <w:t xml:space="preserve">There are so many songs from </w:t>
      </w:r>
      <w:proofErr w:type="gramStart"/>
      <w:r w:rsidRPr="7934252F" w:rsidR="18913644">
        <w:rPr>
          <w:rFonts w:ascii="Calibri" w:hAnsi="Calibri" w:eastAsia="Calibri" w:cs="Calibri"/>
          <w:b w:val="0"/>
          <w:bCs w:val="0"/>
          <w:i w:val="0"/>
          <w:iCs w:val="0"/>
          <w:noProof w:val="0"/>
          <w:color w:val="000000" w:themeColor="text1" w:themeTint="FF" w:themeShade="FF"/>
          <w:sz w:val="24"/>
          <w:szCs w:val="24"/>
          <w:lang w:val="en-US"/>
        </w:rPr>
        <w:t>all across</w:t>
      </w:r>
      <w:proofErr w:type="gramEnd"/>
      <w:r w:rsidRPr="7934252F" w:rsidR="18913644">
        <w:rPr>
          <w:rFonts w:ascii="Calibri" w:hAnsi="Calibri" w:eastAsia="Calibri" w:cs="Calibri"/>
          <w:b w:val="0"/>
          <w:bCs w:val="0"/>
          <w:i w:val="0"/>
          <w:iCs w:val="0"/>
          <w:noProof w:val="0"/>
          <w:color w:val="000000" w:themeColor="text1" w:themeTint="FF" w:themeShade="FF"/>
          <w:sz w:val="24"/>
          <w:szCs w:val="24"/>
          <w:lang w:val="en-US"/>
        </w:rPr>
        <w:t xml:space="preserve"> the world. Have fun listening to and learning children’s songs in different languages! #TalkingIsTeaching </w:t>
      </w:r>
    </w:p>
    <w:p w:rsidR="7934252F" w:rsidP="7934252F" w:rsidRDefault="7934252F" w14:paraId="7543018F" w14:textId="73DFF30E">
      <w:pPr>
        <w:pStyle w:val="Normal"/>
        <w:rPr>
          <w:rFonts w:ascii="Calibri" w:hAnsi="Calibri" w:eastAsia="Calibri" w:cs="Calibri"/>
          <w:b w:val="0"/>
          <w:bCs w:val="0"/>
          <w:i w:val="0"/>
          <w:iC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DF33B16"/>
  <w15:docId w15:val="{1c8a3a03-3e7c-4ea3-ae12-1244dfc851b6}"/>
  <w:rsids>
    <w:rsidRoot w:val="3DF33B16"/>
    <w:rsid w:val="0192752D"/>
    <w:rsid w:val="01F8F508"/>
    <w:rsid w:val="027B558E"/>
    <w:rsid w:val="05F0328A"/>
    <w:rsid w:val="05F0328A"/>
    <w:rsid w:val="06A02D7E"/>
    <w:rsid w:val="070C6C0D"/>
    <w:rsid w:val="07928EB0"/>
    <w:rsid w:val="07FAC596"/>
    <w:rsid w:val="084289A4"/>
    <w:rsid w:val="0C1359E2"/>
    <w:rsid w:val="0D8DAC6D"/>
    <w:rsid w:val="1034732C"/>
    <w:rsid w:val="10CB49AD"/>
    <w:rsid w:val="124663C5"/>
    <w:rsid w:val="125DB74D"/>
    <w:rsid w:val="13658829"/>
    <w:rsid w:val="150D0F4E"/>
    <w:rsid w:val="16E17141"/>
    <w:rsid w:val="18913644"/>
    <w:rsid w:val="193F29C8"/>
    <w:rsid w:val="1CC95598"/>
    <w:rsid w:val="22A0ACB6"/>
    <w:rsid w:val="22A0ACB6"/>
    <w:rsid w:val="22D1EED1"/>
    <w:rsid w:val="23FBC9A5"/>
    <w:rsid w:val="2611CB0C"/>
    <w:rsid w:val="26B92FA0"/>
    <w:rsid w:val="26D55F4B"/>
    <w:rsid w:val="26F24870"/>
    <w:rsid w:val="28BDC9ED"/>
    <w:rsid w:val="2B913B14"/>
    <w:rsid w:val="2C8B56FB"/>
    <w:rsid w:val="31DD8A27"/>
    <w:rsid w:val="31E7543B"/>
    <w:rsid w:val="322F1849"/>
    <w:rsid w:val="3385F256"/>
    <w:rsid w:val="36C90BD8"/>
    <w:rsid w:val="37368192"/>
    <w:rsid w:val="37979021"/>
    <w:rsid w:val="3956A157"/>
    <w:rsid w:val="3A1A399E"/>
    <w:rsid w:val="3A1A399E"/>
    <w:rsid w:val="3BD5FA8F"/>
    <w:rsid w:val="3DF33B16"/>
    <w:rsid w:val="3E1B3A1F"/>
    <w:rsid w:val="3F8418B1"/>
    <w:rsid w:val="40D2BD75"/>
    <w:rsid w:val="41761FAB"/>
    <w:rsid w:val="41972337"/>
    <w:rsid w:val="419D2EA5"/>
    <w:rsid w:val="42EEAB42"/>
    <w:rsid w:val="4318A487"/>
    <w:rsid w:val="43E1309C"/>
    <w:rsid w:val="440DF2D5"/>
    <w:rsid w:val="443B4836"/>
    <w:rsid w:val="44910768"/>
    <w:rsid w:val="45D3EBE2"/>
    <w:rsid w:val="478F2A96"/>
    <w:rsid w:val="47AF7FCD"/>
    <w:rsid w:val="4814C653"/>
    <w:rsid w:val="4B24205B"/>
    <w:rsid w:val="4B93B580"/>
    <w:rsid w:val="4ECAC036"/>
    <w:rsid w:val="4ECAC036"/>
    <w:rsid w:val="5123593A"/>
    <w:rsid w:val="51DE8724"/>
    <w:rsid w:val="553A01BA"/>
    <w:rsid w:val="553A01BA"/>
    <w:rsid w:val="5B1717E5"/>
    <w:rsid w:val="5C96C26D"/>
    <w:rsid w:val="5D864BE8"/>
    <w:rsid w:val="5DC6733B"/>
    <w:rsid w:val="5ECC2210"/>
    <w:rsid w:val="5F6C700D"/>
    <w:rsid w:val="60CFF720"/>
    <w:rsid w:val="6205D975"/>
    <w:rsid w:val="62553A6C"/>
    <w:rsid w:val="6316A7DE"/>
    <w:rsid w:val="63354C93"/>
    <w:rsid w:val="64368079"/>
    <w:rsid w:val="65BBC101"/>
    <w:rsid w:val="68061154"/>
    <w:rsid w:val="688FB3CC"/>
    <w:rsid w:val="696260DC"/>
    <w:rsid w:val="6B25A014"/>
    <w:rsid w:val="6B407913"/>
    <w:rsid w:val="6E778A9F"/>
    <w:rsid w:val="716D72C1"/>
    <w:rsid w:val="755E0EE8"/>
    <w:rsid w:val="75E4DD9D"/>
    <w:rsid w:val="7752CBC6"/>
    <w:rsid w:val="77F83C63"/>
    <w:rsid w:val="789B133A"/>
    <w:rsid w:val="7934252F"/>
    <w:rsid w:val="7B7FF084"/>
    <w:rsid w:val="7E4A193B"/>
    <w:rsid w:val="7EF832C4"/>
    <w:rsid w:val="7F5E214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adf968e8479f4cd7" /><Relationship Type="http://schemas.microsoft.com/office/2011/relationships/commentsExtended" Target="/word/commentsExtended.xml" Id="Ra9118110fb76454e" /><Relationship Type="http://schemas.microsoft.com/office/2016/09/relationships/commentsIds" Target="/word/commentsIds.xml" Id="R3a578ffd0af84836" /><Relationship Type="http://schemas.openxmlformats.org/officeDocument/2006/relationships/numbering" Target="/word/numbering.xml" Id="Rbed1cb6de2e340fa" /><Relationship Type="http://schemas.openxmlformats.org/officeDocument/2006/relationships/hyperlink" Target="https://bit.ly/3oJSSYg" TargetMode="External" Id="R01475d47e4374ae9" /><Relationship Type="http://schemas.openxmlformats.org/officeDocument/2006/relationships/hyperlink" Target="https://bit.ly/379HgrF" TargetMode="External" Id="R001e992b426b42f8" /><Relationship Type="http://schemas.openxmlformats.org/officeDocument/2006/relationships/hyperlink" Target="https://bit.ly/36J6A6e" TargetMode="External" Id="Rcce512242f284a19" /><Relationship Type="http://schemas.openxmlformats.org/officeDocument/2006/relationships/hyperlink" Target="https://bit.ly/2JOuXZ8" TargetMode="External" Id="R11e128d71b684469" /><Relationship Type="http://schemas.openxmlformats.org/officeDocument/2006/relationships/image" Target="/media/image3.png" Id="R3e2b2865c46340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2020-12-10T15:48:43.8847241Z</dcterms:created>
  <dcterms:modified xsi:type="dcterms:W3CDTF">2020-12-18T15:29:17.6807398Z</dcterms:modified>
  <dc:creator>Miya Fieleke</dc:creator>
  <lastModifiedBy>Miya Fieleke</lastModifiedBy>
</coreProperties>
</file>