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08DD3787" w14:paraId="0CD3F957" wp14:textId="1CA5618A">
      <w:pPr>
        <w:pStyle w:val="Normal"/>
        <w:spacing w:after="160" w:line="259" w:lineRule="auto"/>
        <w:jc w:val="center"/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bookmarkStart w:name="_GoBack" w:id="0"/>
      <w:bookmarkEnd w:id="0"/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¡</w:t>
      </w:r>
      <w:proofErr w:type="spellStart"/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Hablemos</w:t>
      </w:r>
      <w:proofErr w:type="spellEnd"/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de </w:t>
      </w:r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música</w:t>
      </w:r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!</w:t>
      </w:r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08DD3787" w14:paraId="7B864008" wp14:textId="4E49B918">
      <w:pPr>
        <w:pStyle w:val="Normal"/>
        <w:spacing w:after="160" w:line="259" w:lineRule="auto"/>
        <w:jc w:val="center"/>
      </w:pPr>
      <w:r w:rsidRPr="08DD3787" w:rsidR="71204746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Ejemplos de publicaciones en medios sociales</w:t>
      </w:r>
    </w:p>
    <w:p xmlns:wp14="http://schemas.microsoft.com/office/word/2010/wordml" w:rsidP="08DD3787" w14:paraId="377519C8" wp14:textId="543A9B49">
      <w:pPr>
        <w:spacing w:after="160" w:line="259" w:lineRule="auto"/>
        <w:jc w:val="center"/>
      </w:pPr>
      <w:r w:rsidR="7D56BCE0">
        <w:drawing>
          <wp:inline xmlns:wp14="http://schemas.microsoft.com/office/word/2010/wordprocessingDrawing" wp14:editId="195C7D49" wp14:anchorId="5F041EC2">
            <wp:extent cx="4572000" cy="3048000"/>
            <wp:effectExtent l="0" t="0" r="0" b="0"/>
            <wp:docPr id="30417053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81434b28f0497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08DD3787" w14:paraId="755C0C8C" wp14:textId="1014F2C6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2AA5FD28" wp14:textId="526A6E1B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7D56BCE0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Facebook</w:t>
      </w:r>
      <w:r w:rsidRPr="08DD3787" w:rsidR="7D56BCE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08DD3787" w14:paraId="699B0021" wp14:textId="22469667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479C817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lang w:val="en-US"/>
        </w:rPr>
        <w:t>¿Sabía que la música y el canto pueden ayudar a impulsar el desarrollo del lenguaje de su bebé y a prepararlo para el éxito en la escuela? Cuando cantan juntos, su bebé aprende nuevas palabras, secuencias de sonido y más. #hablaresenseñar</w:t>
      </w:r>
    </w:p>
    <w:p xmlns:wp14="http://schemas.microsoft.com/office/word/2010/wordml" w:rsidP="08DD3787" w14:paraId="063701C9" wp14:textId="556FBBBE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525A6B5E" wp14:textId="284A27A2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479C8173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lang w:val="en-US"/>
        </w:rPr>
        <w:t xml:space="preserve">Haga su propio instrumento musical con su pequeño. Use cinta adhesiva para cerrar un extremo del tubo de la toalla de papel. Llénelo con una pizca de arroz o frijoles y cierra el otro extremo con cinta adhesiva. Decóralo con dibujos o calcomanías, y luego agiten, giren y bailen. Encuentra más actividades musicales divertidas para hacer en casa aquí: </w:t>
      </w:r>
      <w:hyperlink r:id="R7cf3454b1c1343e9">
        <w:r w:rsidRPr="08DD3787" w:rsidR="479C8173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https://bit.ly/2JVBO33</w:t>
        </w:r>
      </w:hyperlink>
    </w:p>
    <w:p xmlns:wp14="http://schemas.microsoft.com/office/word/2010/wordml" w:rsidP="08DD3787" w14:paraId="21A3F734" wp14:textId="5D74990D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1DF4AE45" wp14:textId="049289F9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479C8173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Preparen sus mejores movimientos y hagan una fiesta de baile con la familia. Pongan sus canciones favoritas y diviértanse cantando y bailando juntos. Detenga la música de vez en cuando para tocar “El baile de los congelados”.</w:t>
      </w:r>
    </w:p>
    <w:p xmlns:wp14="http://schemas.microsoft.com/office/word/2010/wordml" w:rsidP="08DD3787" w14:paraId="66B41B25" wp14:textId="7A02F89B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2E02C145" wp14:textId="7EDD4F02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7D56BCE0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Twitter </w:t>
      </w:r>
    </w:p>
    <w:p xmlns:wp14="http://schemas.microsoft.com/office/word/2010/wordml" w:rsidP="08DD3787" w14:paraId="1372E225" wp14:textId="4D930F86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8DD3787" w:rsidR="6553D67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lang w:val="en-US"/>
        </w:rPr>
        <w:t>Mientras acomoda a su pequeño en la cama, cante una canción de cuna para ayudarlo a dormirse. Invente su propia canción de cuna para empezar una rutina adicional especial para ir a dormir. #hablaresenseñar</w:t>
      </w:r>
    </w:p>
    <w:p xmlns:wp14="http://schemas.microsoft.com/office/word/2010/wordml" w:rsidP="08DD3787" w14:paraId="6BF2E67B" wp14:textId="42539FB0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66E40E85" wp14:textId="4F0E03FF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6553D67D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noProof w:val="0"/>
          <w:sz w:val="24"/>
          <w:szCs w:val="24"/>
          <w:lang w:val="en-US"/>
        </w:rPr>
        <w:t xml:space="preserve">Canten, aplaudan y bailen al ritmo de la música con estas listas divertidas de reproducción. Convierte los momentos cotidianos, como la hora del baño o la hora de cambiar el pañal, en una actividad musical divertida. Escuchen aquí: </w:t>
      </w:r>
      <w:hyperlink r:id="Rf952a71cfefc4707">
        <w:r w:rsidRPr="08DD3787" w:rsidR="6553D67D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4"/>
            <w:szCs w:val="24"/>
            <w:lang w:val="en-US"/>
          </w:rPr>
          <w:t>https://bit.ly/2JOuXZ8</w:t>
        </w:r>
      </w:hyperlink>
    </w:p>
    <w:p xmlns:wp14="http://schemas.microsoft.com/office/word/2010/wordml" w:rsidP="08DD3787" w14:paraId="73F6572C" wp14:textId="3E66B90D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57429F27" wp14:textId="480909F1">
      <w:pPr>
        <w:pStyle w:val="Normal"/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6553D67D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Cantar es una forma maravillosa de fortalecer los lazos de afección con su bebé, pero también le ayuda a aprender nuevas palabras. Canten juntos las canciones favoritas de su familia mientras se balancean, saltan y aplauden con su pequeño. #hablaresenseñar  </w:t>
      </w:r>
    </w:p>
    <w:p xmlns:wp14="http://schemas.microsoft.com/office/word/2010/wordml" w:rsidP="08DD3787" w14:paraId="5CDF7D23" wp14:textId="63B8AE91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1D6BC322" wp14:textId="320B1482">
      <w:pPr>
        <w:spacing w:after="160" w:line="259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7D56BCE0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Instagram</w:t>
      </w:r>
      <w:r w:rsidRPr="08DD3787" w:rsidR="7D56BCE0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08DD3787" w14:paraId="5C8DB35E" wp14:textId="6005B16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5979A48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Hable con su niño acerca de sus canciones e instrumentos favoritos. “Me gustan los tambores porque hacen un sonido fuerte y divertido. ¿Cuál es tu instrumento favorito?”. #hablaresenseñar</w:t>
      </w:r>
    </w:p>
    <w:p xmlns:wp14="http://schemas.microsoft.com/office/word/2010/wordml" w:rsidP="08DD3787" w14:paraId="52F12E29" wp14:textId="3EEC175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034988CF" wp14:textId="676FFB14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8DD3787" w:rsidR="5979A48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Hay tantas canciones de todas partes del mundo. Diviértanse al escuchar y aprender canciones infantiles en diferentes idiomas. #hablaresenseñar</w:t>
      </w:r>
    </w:p>
    <w:p xmlns:wp14="http://schemas.microsoft.com/office/word/2010/wordml" w:rsidP="08DD3787" w14:paraId="64FF18C1" wp14:textId="49404FB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8DD3787" w14:paraId="2C078E63" wp14:textId="6F183D1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7050539"/>
  <w15:docId w15:val="{a62e00f7-1ca3-4aff-b451-83f94108e3f4}"/>
  <w:rsids>
    <w:rsidRoot w:val="07050539"/>
    <w:rsid w:val="07050539"/>
    <w:rsid w:val="083A97BE"/>
    <w:rsid w:val="08DD3787"/>
    <w:rsid w:val="479C8173"/>
    <w:rsid w:val="5979A481"/>
    <w:rsid w:val="6553D67D"/>
    <w:rsid w:val="6B9CDB2F"/>
    <w:rsid w:val="71204746"/>
    <w:rsid w:val="7351D2DA"/>
    <w:rsid w:val="7D56BCE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e981434b28f0497a" /><Relationship Type="http://schemas.openxmlformats.org/officeDocument/2006/relationships/hyperlink" Target="https://bit.ly/2JVBO33" TargetMode="External" Id="R7cf3454b1c1343e9" /><Relationship Type="http://schemas.openxmlformats.org/officeDocument/2006/relationships/hyperlink" Target="https://bit.ly/2JOuXZ8" TargetMode="External" Id="Rf952a71cfefc470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2020-12-18T15:28:53.3936538Z</dcterms:created>
  <dcterms:modified xsi:type="dcterms:W3CDTF">2020-12-18T15:31:36.4155515Z</dcterms:modified>
  <dc:creator>Miya Fieleke</dc:creator>
  <lastModifiedBy>Miya Fieleke</lastModifiedBy>
</coreProperties>
</file>